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E3" w:rsidRDefault="009406E3">
      <w:pPr>
        <w:rPr>
          <w:rFonts w:hint="eastAsia"/>
          <w:b/>
          <w:bCs/>
          <w:lang w:val="ru-RU"/>
        </w:rPr>
      </w:pPr>
    </w:p>
    <w:p w:rsidR="009406E3" w:rsidRPr="00994E57" w:rsidRDefault="009406E3" w:rsidP="009406E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94E57">
        <w:rPr>
          <w:rFonts w:ascii="Times New Roman" w:hAnsi="Times New Roman" w:cs="Times New Roman"/>
          <w:b/>
          <w:bCs/>
          <w:sz w:val="36"/>
          <w:szCs w:val="36"/>
          <w:lang w:val="ru-RU"/>
        </w:rPr>
        <w:t>Руководство пользователя</w:t>
      </w:r>
    </w:p>
    <w:p w:rsidR="009406E3" w:rsidRPr="00994E57" w:rsidRDefault="009406E3" w:rsidP="009406E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94E5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Модуль </w:t>
      </w:r>
      <w:proofErr w:type="spellStart"/>
      <w:r w:rsidRPr="00994E57">
        <w:rPr>
          <w:rFonts w:ascii="Times New Roman" w:hAnsi="Times New Roman" w:cs="Times New Roman"/>
          <w:b/>
          <w:bCs/>
          <w:sz w:val="36"/>
          <w:szCs w:val="36"/>
          <w:lang w:val="ru-RU"/>
        </w:rPr>
        <w:t>видеоаналитики</w:t>
      </w:r>
      <w:proofErr w:type="spellEnd"/>
      <w:r w:rsidRPr="00994E5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Ставка+</w:t>
      </w:r>
    </w:p>
    <w:p w:rsidR="009406E3" w:rsidRPr="00994E57" w:rsidRDefault="009406E3">
      <w:pPr>
        <w:rPr>
          <w:rFonts w:hint="eastAsia"/>
          <w:b/>
          <w:bCs/>
          <w:lang w:val="ru-RU"/>
        </w:rPr>
      </w:pPr>
    </w:p>
    <w:p w:rsidR="009406E3" w:rsidRPr="00994E57" w:rsidRDefault="009406E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Необходимые предустановленные компоненты:</w:t>
      </w:r>
    </w:p>
    <w:p w:rsidR="00364E5E" w:rsidRPr="00994E57" w:rsidRDefault="00CC00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>Astra Linux 1.6</w:t>
      </w:r>
    </w:p>
    <w:p w:rsidR="00364E5E" w:rsidRPr="00994E57" w:rsidRDefault="00CC00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>make 4.1-9.1</w:t>
      </w:r>
    </w:p>
    <w:p w:rsidR="00364E5E" w:rsidRPr="00994E57" w:rsidRDefault="00CC00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4E57">
        <w:rPr>
          <w:rFonts w:ascii="Times New Roman" w:hAnsi="Times New Roman" w:cs="Times New Roman"/>
          <w:sz w:val="28"/>
          <w:szCs w:val="28"/>
        </w:rPr>
        <w:t>gcc</w:t>
      </w:r>
      <w:proofErr w:type="spellEnd"/>
    </w:p>
    <w:p w:rsidR="00364E5E" w:rsidRPr="00994E57" w:rsidRDefault="00CC00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>python-opencv_2.4.9.1</w:t>
      </w:r>
    </w:p>
    <w:p w:rsidR="00364E5E" w:rsidRPr="00994E57" w:rsidRDefault="00364E5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Камера:</w:t>
      </w: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E57">
        <w:rPr>
          <w:rFonts w:ascii="Times New Roman" w:hAnsi="Times New Roman" w:cs="Times New Roman"/>
          <w:sz w:val="28"/>
          <w:szCs w:val="28"/>
        </w:rPr>
        <w:t>Hikvision</w:t>
      </w:r>
      <w:proofErr w:type="spellEnd"/>
      <w:r w:rsidRPr="00994E57">
        <w:rPr>
          <w:rFonts w:ascii="Times New Roman" w:hAnsi="Times New Roman" w:cs="Times New Roman"/>
          <w:sz w:val="28"/>
          <w:szCs w:val="28"/>
        </w:rPr>
        <w:t xml:space="preserve"> DS-2CD2623G0-IZS</w:t>
      </w: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Настройка аутентификации пользователя:</w:t>
      </w: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Веб-интерфейс &gt; Система &gt; Безопасность &gt; Авторизация &gt;  Веб-аутентификация: </w:t>
      </w:r>
      <w:r w:rsidRPr="00994E57">
        <w:rPr>
          <w:rFonts w:ascii="Times New Roman" w:hAnsi="Times New Roman" w:cs="Times New Roman"/>
          <w:sz w:val="28"/>
          <w:szCs w:val="28"/>
        </w:rPr>
        <w:t>digest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994E57">
        <w:rPr>
          <w:rFonts w:ascii="Times New Roman" w:hAnsi="Times New Roman" w:cs="Times New Roman"/>
          <w:sz w:val="28"/>
          <w:szCs w:val="28"/>
        </w:rPr>
        <w:t>basic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Сборка:</w:t>
      </w:r>
    </w:p>
    <w:p w:rsidR="00364E5E" w:rsidRPr="00994E57" w:rsidRDefault="00CC00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 xml:space="preserve">cd 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994E57">
        <w:rPr>
          <w:rFonts w:ascii="Times New Roman" w:hAnsi="Times New Roman" w:cs="Times New Roman"/>
          <w:sz w:val="28"/>
          <w:szCs w:val="28"/>
        </w:rPr>
        <w:t>home/{user}/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alpr</w:t>
      </w:r>
      <w:proofErr w:type="spellEnd"/>
      <w:r w:rsidRPr="00994E5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dn</w:t>
      </w:r>
      <w:proofErr w:type="spellEnd"/>
    </w:p>
    <w:p w:rsidR="00364E5E" w:rsidRPr="00994E57" w:rsidRDefault="00CC00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>make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Запуск:</w:t>
      </w:r>
    </w:p>
    <w:p w:rsidR="00364E5E" w:rsidRPr="00994E57" w:rsidRDefault="00CC00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 xml:space="preserve">cd 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994E57">
        <w:rPr>
          <w:rFonts w:ascii="Times New Roman" w:hAnsi="Times New Roman" w:cs="Times New Roman"/>
          <w:sz w:val="28"/>
          <w:szCs w:val="28"/>
        </w:rPr>
        <w:t>home/{user}/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alpr</w:t>
      </w:r>
      <w:proofErr w:type="spellEnd"/>
    </w:p>
    <w:p w:rsidR="00364E5E" w:rsidRPr="00994E57" w:rsidRDefault="00CC00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4E57">
        <w:rPr>
          <w:rFonts w:ascii="Times New Roman" w:hAnsi="Times New Roman" w:cs="Times New Roman"/>
          <w:sz w:val="28"/>
          <w:szCs w:val="28"/>
        </w:rPr>
        <w:t xml:space="preserve">python </w:t>
      </w:r>
      <w:proofErr w:type="spellStart"/>
      <w:r w:rsidRPr="00994E57">
        <w:rPr>
          <w:rFonts w:ascii="Times New Roman" w:hAnsi="Times New Roman" w:cs="Times New Roman"/>
          <w:sz w:val="28"/>
          <w:szCs w:val="28"/>
          <w:u w:val="single"/>
        </w:rPr>
        <w:t>alpr_proto</w:t>
      </w:r>
      <w:proofErr w:type="spellEnd"/>
      <w:r w:rsidRPr="00994E57">
        <w:rPr>
          <w:rFonts w:ascii="Times New Roman" w:hAnsi="Times New Roman" w:cs="Times New Roman"/>
          <w:sz w:val="28"/>
          <w:szCs w:val="28"/>
          <w:u w:val="single"/>
          <w:lang w:val="ru-RU"/>
        </w:rPr>
        <w:t>6</w:t>
      </w:r>
      <w:r w:rsidRPr="00994E57">
        <w:rPr>
          <w:rFonts w:ascii="Times New Roman" w:hAnsi="Times New Roman" w:cs="Times New Roman"/>
          <w:sz w:val="28"/>
          <w:szCs w:val="28"/>
          <w:u w:val="single"/>
        </w:rPr>
        <w:t>cl.py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Экспорт результатов обработки 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осуществляется  путем сохранения файлов в директории (по умолчанию) ./</w:t>
      </w:r>
      <w:r w:rsidRPr="00994E57">
        <w:rPr>
          <w:rFonts w:ascii="Times New Roman" w:hAnsi="Times New Roman" w:cs="Times New Roman"/>
          <w:sz w:val="28"/>
          <w:szCs w:val="28"/>
        </w:rPr>
        <w:t>out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: файл кадра (.</w:t>
      </w:r>
      <w:r w:rsidRPr="00994E57">
        <w:rPr>
          <w:rFonts w:ascii="Times New Roman" w:hAnsi="Times New Roman" w:cs="Times New Roman"/>
          <w:sz w:val="28"/>
          <w:szCs w:val="28"/>
        </w:rPr>
        <w:t>jpg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), файл изображения номерного знака (суффикс -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lp</w:t>
      </w:r>
      <w:proofErr w:type="spellEnd"/>
      <w:r w:rsidRPr="00994E57">
        <w:rPr>
          <w:rFonts w:ascii="Times New Roman" w:hAnsi="Times New Roman" w:cs="Times New Roman"/>
          <w:sz w:val="28"/>
          <w:szCs w:val="28"/>
          <w:lang w:val="ru-RU"/>
        </w:rPr>
        <w:t>)  (.</w:t>
      </w:r>
      <w:r w:rsidRPr="00994E57">
        <w:rPr>
          <w:rFonts w:ascii="Times New Roman" w:hAnsi="Times New Roman" w:cs="Times New Roman"/>
          <w:sz w:val="28"/>
          <w:szCs w:val="28"/>
        </w:rPr>
        <w:t>jpg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>), результат распознавания (.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json</w:t>
      </w:r>
      <w:proofErr w:type="spellEnd"/>
      <w:r w:rsidRPr="00994E57">
        <w:rPr>
          <w:rFonts w:ascii="Times New Roman" w:hAnsi="Times New Roman" w:cs="Times New Roman"/>
          <w:sz w:val="28"/>
          <w:szCs w:val="28"/>
          <w:lang w:val="ru-RU"/>
        </w:rPr>
        <w:t>). Изображения, автоматически отклоненные в процессе распознавания, помещаются по умолчанию в директорию  ./</w:t>
      </w:r>
      <w:r w:rsidRPr="00994E57">
        <w:rPr>
          <w:rFonts w:ascii="Times New Roman" w:hAnsi="Times New Roman" w:cs="Times New Roman"/>
          <w:sz w:val="28"/>
          <w:szCs w:val="28"/>
        </w:rPr>
        <w:t>rejected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Настройка системы </w:t>
      </w:r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путем внесения изменений в конфигурационный файл 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alpr</w:t>
      </w:r>
      <w:proofErr w:type="spellEnd"/>
      <w:r w:rsidRPr="00994E5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994E57">
        <w:rPr>
          <w:rFonts w:ascii="Times New Roman" w:hAnsi="Times New Roman" w:cs="Times New Roman"/>
          <w:sz w:val="28"/>
          <w:szCs w:val="28"/>
        </w:rPr>
        <w:t>conf</w:t>
      </w:r>
      <w:proofErr w:type="spellEnd"/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настройки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5790"/>
      </w:tblGrid>
      <w:tr w:rsidR="00994E57" w:rsidRPr="00994E5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logPath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Путь файла журнала событий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logLevel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10, 20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логирования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DEBUG: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10,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INFO: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testMode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Использовать виртуальную камеру.</w:t>
            </w:r>
          </w:p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Применяется для тестирования системы на наборе изображений. В качестве параметров камеры используются данные последнего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элемента списка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camera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конфигурационного файла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displayMode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0, 1, 2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 отображения изображения сцены.</w:t>
            </w:r>
          </w:p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0: Не отображать;</w:t>
            </w:r>
          </w:p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Отображать, ожидать нажатия клавиши для отображения следующего изображения;</w:t>
            </w:r>
          </w:p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2: Отображать, не ожидать нажатия клавиши для отображения следующего изображения.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outJsonDataDir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Директория для сохранения результатов распознавания номерного знака в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json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-формате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outSceneImgDir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Директория для сохранения изображения сцены при сохранении результатов распознавания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outLpImgDir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Директория для сохранения изображения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outRejImgDir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Директория для сохранения изображения сцены при автоматическом прерывании процесса распознавания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exportJsonData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1: Сохранять результат распознавания номерного знака в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json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-формате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exportSceneImg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Сохранять изображение сцены при сохранении результатов распознавания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exportLpImg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 Сохранять изображение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exportRejImg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 Сохранять изображение сцены при автоматизированном прерывании процесса распознавания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ph1LblFilterPeriod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>∞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 времени, в течение которого сохраняются результаты предварительного распознавания текста номерного знака. Используется для фильтрации с целью исключения повторного распознавания номерного знака в течение периода, задаваемого ph1LblFilterPeriod.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ph1LblLDistance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>∞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Минимальное пороговое значение расстояния Левенштейна между текущим распознанным номерным знаком и ранее распознанными номерными знаками в течение периода, заданного ph1LblFilterPeriod. В случае, если значение расстояния менее порогового, дальнейший процесс распознавания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прерывается.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ph1Th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Минимальное пороговое значение оценки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предварительно распознавания пластины номерного знака. В случае, если значение уровня менее порогового, дальнейший процесс распознавания прерывается.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Минимальное пороговое значение оценки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 уточняющего распознавания пластины номерного знака. В случае, если значение уровня менее порогового, дальнейший процесс распознавания прерывается.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LblFilterPeriod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>∞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 времени, в течение которого сохраняются результаты уточняющего распознавания текста номерного знака. Используется для фильтрации с целью исключения повторного распознавания номерного знака в течение периода, задаваемого ph3LblFilterPeriod.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LblLDistance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>∞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Минимальное пороговое значение расстояния Левенштейна между текущим распознанным номерным знаком и ранее распознанными номерными знаками в течение периода, заданного ph3LblFilterPeriod. В случае, если значение расстояния менее порогового, результат распознавания отклоняется.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rTh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Минимальное пороговое значение оценки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 уточняющего распознавания текста номерного знака. В случае, если значение уровня менее порогового, процесс распознавания прерывается.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rMFKernel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0, 3, 5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 ядра медианного фильтра. При значении 0 фильтрация не производится.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latinOutput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1, 0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Экспорт текстовых данных результата распознавания латиницей;</w:t>
            </w:r>
          </w:p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0: Экспорт текстовых данных результата распознавания кириллицей + буква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64E5E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displayDelay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>мс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Задержка в отображении экрана результата процесса распознавания. Применимо только при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displayMode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=1.</w:t>
            </w:r>
          </w:p>
        </w:tc>
      </w:tr>
    </w:tbl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Настройки камер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5790"/>
      </w:tblGrid>
      <w:tr w:rsidR="00994E57" w:rsidRPr="00994E5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Произвольное название камеры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enabled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Камера включена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JPEG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-снимков основного потока камеры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outSubdir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Ассоциированная с текущей камерой поддиректория папок, устанавливаемых параметрами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outJsonDataDir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outSceneImgDir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outLpImgDirб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outRejImgDir</w:t>
            </w:r>
            <w:proofErr w:type="spellEnd"/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detRgn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 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Координаты анализируемой прямоугольной области изображения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rRgn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 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Координаты прямоугольной области изображения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детекции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pTransform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0, 1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1: Производить геометрическое преобразование перспективы изображения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pTVertices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Определяет геометрическое преобразование перспективы изображения. Набор координат точек, включенный в первый вложенный список, ставится в соответствие набору координат точек, включенный во второй вложенный список. Точка задается парой значений координат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[x, y].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pTOutputSize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Ширина и высота изображения, получаемого в результате обрезки при преобразовании перспективы.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bTAlpha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Определяет значение α яркостного преобразования изображения: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((α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 xml:space="preserve"> +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0), 255), где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 xml:space="preserve"> –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исходное и преобразованное значение интенсивности пикселя изображения.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bTBeta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 значение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яркостного преобразования изображения: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((α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 xml:space="preserve"> +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0), 255), где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 xml:space="preserve"> –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исходное и преобразованное значение интенсивности пикселя изображения.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minLPWidth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lastRenderedPageBreak/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Значение минимального порогового значения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ширины области номерного знака. В случае, если значение расстояния менее порогового, результат распознавания отклоняется.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maxLPWidth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INT,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0-</w:t>
            </w:r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  <w:lang w:val="ru-RU"/>
              </w:rPr>
              <w:t xml:space="preserve">∞, </w:t>
            </w:r>
            <w:proofErr w:type="spellStart"/>
            <w:r w:rsidRPr="00994E57">
              <w:rPr>
                <w:rFonts w:ascii="Times New Roman" w:eastAsia="Liberation Serif" w:hAnsi="Times New Roman" w:cs="Times New Roman"/>
                <w:sz w:val="28"/>
                <w:szCs w:val="28"/>
              </w:rPr>
              <w:t>px</w:t>
            </w:r>
            <w:proofErr w:type="spellEnd"/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максимального порогового значения ширины области номерного знака. В случае, если значение расстояния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первышает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пороговое, результат распознавания отклоняется.</w:t>
            </w:r>
          </w:p>
        </w:tc>
      </w:tr>
    </w:tbl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 распознавания (</w:t>
      </w:r>
      <w:r w:rsidRPr="00994E57">
        <w:rPr>
          <w:rFonts w:ascii="Times New Roman" w:hAnsi="Times New Roman" w:cs="Times New Roman"/>
          <w:b/>
          <w:bCs/>
          <w:sz w:val="28"/>
          <w:szCs w:val="28"/>
        </w:rPr>
        <w:t>JSON)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5790"/>
      </w:tblGrid>
      <w:tr w:rsidR="00994E57" w:rsidRPr="00994E5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camName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камеры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camID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Целочисленный идентификатор камеры. Может изменяться при изменении списка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camera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файле настроек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alpr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conf</w:t>
            </w:r>
            <w:proofErr w:type="spellEnd"/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camUrl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 xml:space="preserve">URL 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камеры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timestamp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Метка времени кадра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dateTime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Форматированное значение даты и времени кадра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ph2Confifence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 0-1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оценки </w:t>
            </w: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уточняющего распознавания пластины номерного знака.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ph3MConfidence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 0-1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Среднее значение оценок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confidence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распознавания символов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ph3Confidence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FLOAT 0-1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Минимальное значение оценок </w:t>
            </w: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confidence</w:t>
            </w:r>
            <w:proofErr w:type="spellEnd"/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-уровня распознавания символов номерного знака</w:t>
            </w:r>
          </w:p>
        </w:tc>
      </w:tr>
      <w:tr w:rsidR="00994E57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lPN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Символы номерного знака</w:t>
            </w:r>
          </w:p>
        </w:tc>
      </w:tr>
      <w:tr w:rsidR="00364E5E" w:rsidRPr="00994E5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lPSuffix</w:t>
            </w:r>
            <w:proofErr w:type="spellEnd"/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</w:tcPr>
          <w:p w:rsidR="00364E5E" w:rsidRPr="00994E57" w:rsidRDefault="00364E5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E5E" w:rsidRPr="00994E57" w:rsidRDefault="00CC00D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4E57">
              <w:rPr>
                <w:rFonts w:ascii="Times New Roman" w:hAnsi="Times New Roman" w:cs="Times New Roman"/>
                <w:sz w:val="28"/>
                <w:szCs w:val="28"/>
              </w:rPr>
              <w:t>RUS, BY</w:t>
            </w:r>
          </w:p>
        </w:tc>
      </w:tr>
    </w:tbl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Монтаж камеры</w:t>
      </w:r>
    </w:p>
    <w:p w:rsidR="00364E5E" w:rsidRPr="00994E57" w:rsidRDefault="00364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4E5E" w:rsidRPr="00994E57" w:rsidRDefault="00CC0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Рекомендуется установка: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По движению а/м (распознается задний номерной знак);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Линия горизонта параллельна краю широкой стороны сенсора камеры;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Наклон и поворот камеры не превышает 15º;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Камера установлена на высоте 0-3м от поверхности проезжей части;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Распознаваемый номерной знак занимает область изображения площадью не менее 4% площади получаемого изображения;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Установлено максимальное фокальное расстояние объектива;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Отсутствует </w:t>
      </w:r>
      <w:proofErr w:type="spellStart"/>
      <w:r w:rsidRPr="00994E57">
        <w:rPr>
          <w:rFonts w:ascii="Times New Roman" w:hAnsi="Times New Roman" w:cs="Times New Roman"/>
          <w:sz w:val="28"/>
          <w:szCs w:val="28"/>
          <w:lang w:val="ru-RU"/>
        </w:rPr>
        <w:t>засвет</w:t>
      </w:r>
      <w:proofErr w:type="spellEnd"/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 камеры;</w:t>
      </w:r>
    </w:p>
    <w:p w:rsidR="00364E5E" w:rsidRPr="00994E57" w:rsidRDefault="00CC00D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Камера неподвижна, отсутствуют вибрации.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требования к состоянию распознаваемых номерных знаков</w:t>
      </w:r>
    </w:p>
    <w:p w:rsidR="00364E5E" w:rsidRPr="00994E57" w:rsidRDefault="00364E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4E5E" w:rsidRPr="00994E57" w:rsidRDefault="00CC00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Номерной знак соответствует техническим требованиям, предъявляемым к его изготовлению и установке;</w:t>
      </w:r>
    </w:p>
    <w:p w:rsidR="00364E5E" w:rsidRPr="00994E57" w:rsidRDefault="00CC00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Отсутствуют загрязнения на поверхности знака (в </w:t>
      </w:r>
      <w:proofErr w:type="spellStart"/>
      <w:r w:rsidRPr="00994E57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94E57">
        <w:rPr>
          <w:rFonts w:ascii="Times New Roman" w:hAnsi="Times New Roman" w:cs="Times New Roman"/>
          <w:sz w:val="28"/>
          <w:szCs w:val="28"/>
          <w:lang w:val="ru-RU"/>
        </w:rPr>
        <w:t>. снег, лед);</w:t>
      </w:r>
    </w:p>
    <w:p w:rsidR="00364E5E" w:rsidRPr="00994E57" w:rsidRDefault="00CC00D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94E57">
        <w:rPr>
          <w:rFonts w:ascii="Times New Roman" w:hAnsi="Times New Roman" w:cs="Times New Roman"/>
          <w:sz w:val="28"/>
          <w:szCs w:val="28"/>
          <w:lang w:val="ru-RU"/>
        </w:rPr>
        <w:t>Номерной</w:t>
      </w:r>
      <w:bookmarkStart w:id="0" w:name="_GoBack"/>
      <w:bookmarkEnd w:id="0"/>
      <w:r w:rsidRPr="00994E57">
        <w:rPr>
          <w:rFonts w:ascii="Times New Roman" w:hAnsi="Times New Roman" w:cs="Times New Roman"/>
          <w:sz w:val="28"/>
          <w:szCs w:val="28"/>
          <w:lang w:val="ru-RU"/>
        </w:rPr>
        <w:t xml:space="preserve"> знак не деформирован и не поврежден.</w:t>
      </w:r>
    </w:p>
    <w:sectPr w:rsidR="00364E5E" w:rsidRPr="00994E5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7316"/>
    <w:multiLevelType w:val="multilevel"/>
    <w:tmpl w:val="E9B8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BC0A5F"/>
    <w:multiLevelType w:val="multilevel"/>
    <w:tmpl w:val="377E59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EA0274"/>
    <w:multiLevelType w:val="multilevel"/>
    <w:tmpl w:val="B2E2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23212DC"/>
    <w:multiLevelType w:val="multilevel"/>
    <w:tmpl w:val="7706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61C7F68"/>
    <w:multiLevelType w:val="multilevel"/>
    <w:tmpl w:val="F6E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79A30CF"/>
    <w:multiLevelType w:val="multilevel"/>
    <w:tmpl w:val="48C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5E"/>
    <w:rsid w:val="00364E5E"/>
    <w:rsid w:val="009406E3"/>
    <w:rsid w:val="00994E57"/>
    <w:rsid w:val="00C5078A"/>
    <w:rsid w:val="00C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Недоводин</dc:creator>
  <cp:lastModifiedBy>Сергей Недоводин</cp:lastModifiedBy>
  <cp:revision>5</cp:revision>
  <dcterms:created xsi:type="dcterms:W3CDTF">2022-03-21T12:26:00Z</dcterms:created>
  <dcterms:modified xsi:type="dcterms:W3CDTF">2022-03-22T12:44:00Z</dcterms:modified>
  <dc:language>ru-RU</dc:language>
</cp:coreProperties>
</file>